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894"/>
        <w:gridCol w:w="3758"/>
        <w:gridCol w:w="1083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辅修专业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主修专业</w:t>
            </w:r>
          </w:p>
        </w:tc>
        <w:tc>
          <w:tcPr>
            <w:tcW w:w="375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辅修课程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辅修学分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铁路桥梁隧道工程技术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道路与桥梁工程技术</w:t>
            </w:r>
          </w:p>
        </w:tc>
        <w:tc>
          <w:tcPr>
            <w:tcW w:w="3758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铁道工程施工（4）   </w:t>
            </w:r>
            <w:r>
              <w:rPr>
                <w:sz w:val="18"/>
                <w:szCs w:val="18"/>
              </w:rPr>
              <w:t>铁道概论（4）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城市轨道交通工程技术</w:t>
            </w:r>
          </w:p>
        </w:tc>
        <w:tc>
          <w:tcPr>
            <w:tcW w:w="3758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桥梁上部结构施工（4）桥梁下部结构施工（4）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铁道工程施工（4）   </w:t>
            </w:r>
            <w:r>
              <w:rPr>
                <w:sz w:val="18"/>
                <w:szCs w:val="18"/>
              </w:rPr>
              <w:t>铁道概论（4）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continue"/>
            <w:vAlign w:val="center"/>
          </w:tcPr>
          <w:p/>
        </w:tc>
        <w:tc>
          <w:tcPr>
            <w:tcW w:w="18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58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工程力学（4）   工程测量（4）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桥梁上部结构施工（4） 桥梁下部结构施工（4）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铁道工程施工（4）  </w:t>
            </w:r>
            <w:r>
              <w:rPr>
                <w:sz w:val="18"/>
                <w:szCs w:val="18"/>
              </w:rPr>
              <w:t>铁道概论（4）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隧道施工（4）   结构设计基础（4）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土力学与地基基础（4）  工程地质与土力学（4）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continue"/>
            <w:vAlign w:val="center"/>
          </w:tcPr>
          <w:p/>
        </w:tc>
        <w:tc>
          <w:tcPr>
            <w:tcW w:w="18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建设工程管理</w:t>
            </w:r>
          </w:p>
        </w:tc>
        <w:tc>
          <w:tcPr>
            <w:tcW w:w="3758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工程测量（4）   桥梁上部结构施工（4）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桥梁下部结构施工（4）   铁道工程施工（4）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铁道概论（4）</w:t>
            </w:r>
            <w:r>
              <w:rPr>
                <w:rFonts w:hint="eastAsia"/>
                <w:sz w:val="18"/>
                <w:szCs w:val="18"/>
              </w:rPr>
              <w:t xml:space="preserve">    隧道施工（4）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结构设计基础（4）   土力学与地基基础（4）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工程地质与土力学（4）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continue"/>
            <w:vAlign w:val="center"/>
          </w:tcPr>
          <w:p/>
        </w:tc>
        <w:tc>
          <w:tcPr>
            <w:tcW w:w="18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</w:t>
            </w:r>
          </w:p>
        </w:tc>
        <w:tc>
          <w:tcPr>
            <w:tcW w:w="375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建筑材料试验（4）       工程力学（4）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桥梁上部结构施工（4）  桥梁下部结构施工（4）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铁道工程施工（4）   </w:t>
            </w:r>
            <w:r>
              <w:rPr>
                <w:sz w:val="18"/>
                <w:szCs w:val="18"/>
              </w:rPr>
              <w:t>铁道概论（4）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隧道施工（4）   结构设计基础（4）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土力学与地基基础（4）   工程地质与土力学（4）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施工现场管理（4）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continue"/>
            <w:vAlign w:val="center"/>
          </w:tcPr>
          <w:p/>
        </w:tc>
        <w:tc>
          <w:tcPr>
            <w:tcW w:w="18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土木工程检测技术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道路工程检测技术</w:t>
            </w:r>
          </w:p>
        </w:tc>
        <w:tc>
          <w:tcPr>
            <w:tcW w:w="3758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桥梁上部结构施工（4）   桥梁下部结构施工（4）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铁道工程施工（4）   </w:t>
            </w:r>
            <w:r>
              <w:rPr>
                <w:sz w:val="18"/>
                <w:szCs w:val="18"/>
              </w:rPr>
              <w:t>铁道概论（4）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隧道施工（4）   结构设计基础（4）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土力学与地基基础（4）  工程地质与土力学（4）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vMerge w:val="continue"/>
            <w:vAlign w:val="center"/>
          </w:tcPr>
          <w:p/>
        </w:tc>
        <w:tc>
          <w:tcPr>
            <w:tcW w:w="18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电子商务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城市轨道交通运营管理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铁道交通运营管理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新能源汽车技术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机电设备技术</w:t>
            </w:r>
          </w:p>
        </w:tc>
        <w:tc>
          <w:tcPr>
            <w:tcW w:w="375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建筑材料试验（4）   工程力学（4）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工程测量（4）       工程识图（2）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工程CAD（4）    桥梁上部结构施工（4）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桥梁下部结构施工（4）  铁道工程施工（4）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铁道概论（4）    隧道施工（4）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施工现场管理（4）     结构设计基础（4）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土力学与地基基础（4）   工程概预算（4）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工程地质与土力学（4）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7540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59436B"/>
    <w:rsid w:val="001D3AEA"/>
    <w:rsid w:val="0021048F"/>
    <w:rsid w:val="0059436B"/>
    <w:rsid w:val="0078455D"/>
    <w:rsid w:val="00BC3A1F"/>
    <w:rsid w:val="00C27155"/>
    <w:rsid w:val="00C3054A"/>
    <w:rsid w:val="00F868D4"/>
    <w:rsid w:val="02E26B72"/>
    <w:rsid w:val="046C3066"/>
    <w:rsid w:val="050E236F"/>
    <w:rsid w:val="08071A24"/>
    <w:rsid w:val="08F51C94"/>
    <w:rsid w:val="09C94AB7"/>
    <w:rsid w:val="0BCF5F38"/>
    <w:rsid w:val="0E67321C"/>
    <w:rsid w:val="0FB32491"/>
    <w:rsid w:val="17AF1790"/>
    <w:rsid w:val="17F84EE5"/>
    <w:rsid w:val="180715CC"/>
    <w:rsid w:val="181B0BD3"/>
    <w:rsid w:val="1AAB26E2"/>
    <w:rsid w:val="1CBF4223"/>
    <w:rsid w:val="1D344C11"/>
    <w:rsid w:val="1EBD4792"/>
    <w:rsid w:val="1EE7180F"/>
    <w:rsid w:val="204333BD"/>
    <w:rsid w:val="20BA367F"/>
    <w:rsid w:val="21775182"/>
    <w:rsid w:val="22C500B9"/>
    <w:rsid w:val="22F67E86"/>
    <w:rsid w:val="247955FF"/>
    <w:rsid w:val="2500187D"/>
    <w:rsid w:val="25705396"/>
    <w:rsid w:val="259326F1"/>
    <w:rsid w:val="2927387C"/>
    <w:rsid w:val="2A431146"/>
    <w:rsid w:val="2B8A3B5C"/>
    <w:rsid w:val="2E204D3E"/>
    <w:rsid w:val="2E620EB2"/>
    <w:rsid w:val="338806E6"/>
    <w:rsid w:val="34756441"/>
    <w:rsid w:val="35F66AB0"/>
    <w:rsid w:val="368A71F8"/>
    <w:rsid w:val="3736112E"/>
    <w:rsid w:val="38C06F01"/>
    <w:rsid w:val="3FE61DE6"/>
    <w:rsid w:val="40C7604D"/>
    <w:rsid w:val="411B386E"/>
    <w:rsid w:val="42796D1A"/>
    <w:rsid w:val="435766B4"/>
    <w:rsid w:val="44E24DB2"/>
    <w:rsid w:val="468E063F"/>
    <w:rsid w:val="49351245"/>
    <w:rsid w:val="499E6DEB"/>
    <w:rsid w:val="4C8E75EA"/>
    <w:rsid w:val="4D094EC3"/>
    <w:rsid w:val="50395ABF"/>
    <w:rsid w:val="511D0F3D"/>
    <w:rsid w:val="53312A7E"/>
    <w:rsid w:val="557B4484"/>
    <w:rsid w:val="56CA56C3"/>
    <w:rsid w:val="56CB143B"/>
    <w:rsid w:val="577C026A"/>
    <w:rsid w:val="579730CB"/>
    <w:rsid w:val="596671F9"/>
    <w:rsid w:val="598F6750"/>
    <w:rsid w:val="5B7C71A8"/>
    <w:rsid w:val="5CF67354"/>
    <w:rsid w:val="5DAF0A5C"/>
    <w:rsid w:val="5DF748C4"/>
    <w:rsid w:val="5E5619F7"/>
    <w:rsid w:val="61BE5E24"/>
    <w:rsid w:val="61CB6793"/>
    <w:rsid w:val="68CB0E27"/>
    <w:rsid w:val="6C4217F0"/>
    <w:rsid w:val="6D91263F"/>
    <w:rsid w:val="6D9B34BE"/>
    <w:rsid w:val="6EF56BFD"/>
    <w:rsid w:val="6F4A6F49"/>
    <w:rsid w:val="707638C3"/>
    <w:rsid w:val="71902C0D"/>
    <w:rsid w:val="7452064E"/>
    <w:rsid w:val="787943FB"/>
    <w:rsid w:val="7C5D6CBC"/>
    <w:rsid w:val="7C602715"/>
    <w:rsid w:val="7E513524"/>
    <w:rsid w:val="7ECB1729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656</Words>
  <Characters>664</Characters>
  <Lines>5</Lines>
  <Paragraphs>1</Paragraphs>
  <TotalTime>4</TotalTime>
  <ScaleCrop>false</ScaleCrop>
  <LinksUpToDate>false</LinksUpToDate>
  <CharactersWithSpaces>751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2023-08-21T08:50:20Z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0AAD9401ABCD4B28BC2A92B39BF6C110_12</vt:lpwstr>
  </property>
</Properties>
</file>