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附件：</w:t>
      </w:r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武汉铁路桥梁职业学院修读辅修专业申请表</w:t>
      </w:r>
      <w:bookmarkEnd w:id="0"/>
    </w:p>
    <w:tbl>
      <w:tblPr>
        <w:tblStyle w:val="3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631"/>
        <w:gridCol w:w="1415"/>
        <w:gridCol w:w="991"/>
        <w:gridCol w:w="1843"/>
        <w:gridCol w:w="95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号</w:t>
            </w:r>
          </w:p>
        </w:tc>
        <w:tc>
          <w:tcPr>
            <w:tcW w:w="166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主修专业（现专业）名称</w:t>
            </w:r>
          </w:p>
        </w:tc>
        <w:tc>
          <w:tcPr>
            <w:tcW w:w="545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申请辅修专业名称</w:t>
            </w:r>
          </w:p>
        </w:tc>
        <w:tc>
          <w:tcPr>
            <w:tcW w:w="545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5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 请 书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本人充分了解《武汉铁路桥梁职业学院辅修专业管理办法》的内容，符合申请辅修专业的条件，自愿申请参加辅修专业的学习，并自觉遵守学校相关的各项规章制度。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申请人：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班主任意见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学工部意见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教务处意见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财务部盖章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年     月    日</w:t>
            </w:r>
          </w:p>
        </w:tc>
      </w:tr>
    </w:tbl>
    <w:p>
      <w:r>
        <w:rPr>
          <w:rFonts w:ascii="仿宋" w:hAnsi="仿宋" w:eastAsia="仿宋"/>
          <w:szCs w:val="21"/>
        </w:rPr>
        <w:t>注</w:t>
      </w:r>
      <w:r>
        <w:rPr>
          <w:rFonts w:hint="eastAsia" w:ascii="仿宋" w:hAnsi="仿宋" w:eastAsia="仿宋"/>
          <w:szCs w:val="21"/>
        </w:rPr>
        <w:t>：</w:t>
      </w:r>
      <w:r>
        <w:rPr>
          <w:rFonts w:ascii="仿宋" w:hAnsi="仿宋" w:eastAsia="仿宋"/>
          <w:szCs w:val="21"/>
        </w:rPr>
        <w:t>此表一式</w:t>
      </w:r>
      <w:r>
        <w:rPr>
          <w:rFonts w:hint="eastAsia" w:ascii="仿宋" w:hAnsi="仿宋" w:eastAsia="仿宋"/>
          <w:szCs w:val="21"/>
        </w:rPr>
        <w:t>两</w:t>
      </w:r>
      <w:r>
        <w:rPr>
          <w:rFonts w:ascii="仿宋" w:hAnsi="仿宋" w:eastAsia="仿宋"/>
          <w:szCs w:val="21"/>
        </w:rPr>
        <w:t>份</w:t>
      </w:r>
      <w:r>
        <w:rPr>
          <w:rFonts w:hint="eastAsia" w:ascii="仿宋" w:hAnsi="仿宋" w:eastAsia="仿宋"/>
          <w:szCs w:val="21"/>
        </w:rPr>
        <w:t>，</w:t>
      </w:r>
      <w:r>
        <w:rPr>
          <w:rFonts w:ascii="仿宋" w:hAnsi="仿宋" w:eastAsia="仿宋"/>
          <w:szCs w:val="21"/>
        </w:rPr>
        <w:t>一份存学工部</w:t>
      </w:r>
      <w:r>
        <w:rPr>
          <w:rFonts w:hint="eastAsia" w:ascii="仿宋" w:hAnsi="仿宋" w:eastAsia="仿宋"/>
          <w:szCs w:val="21"/>
        </w:rPr>
        <w:t>、</w:t>
      </w:r>
      <w:r>
        <w:rPr>
          <w:rFonts w:ascii="仿宋" w:hAnsi="仿宋" w:eastAsia="仿宋"/>
          <w:szCs w:val="21"/>
        </w:rPr>
        <w:t>一份存教务处</w:t>
      </w:r>
      <w:r>
        <w:rPr>
          <w:rFonts w:hint="eastAsia" w:ascii="仿宋" w:hAnsi="仿宋" w:eastAsia="仿宋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NDYyMGQ3ODBlZGUzYzI5YmMxODNlMTYxNmIxN2YifQ=="/>
  </w:docVars>
  <w:rsids>
    <w:rsidRoot w:val="18826C4E"/>
    <w:rsid w:val="188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0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2023-09-04T00:38:00Z</dcterms:created>
  <dc:creator>李小雯✨</dc:creator>
  <cp:lastModifiedBy>李小雯✨</cp:lastModifiedBy>
  <dcterms:modified xsi:type="dcterms:W3CDTF">2023-09-04T00:39:25Z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B4680D4383E0404CBCCD7AE5304FEC2D_11</vt:lpwstr>
  </property>
</Properties>
</file>